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B60F" w14:textId="74C09D02" w:rsidR="00210589" w:rsidRDefault="00DB3ECD">
      <w:r w:rsidRPr="00DB3ECD">
        <w:t>DEFA Food &amp; Drink website</w:t>
      </w:r>
      <w:r>
        <w:t xml:space="preserve"> placeholder Word document</w:t>
      </w:r>
      <w:bookmarkStart w:id="0" w:name="_GoBack"/>
      <w:bookmarkEnd w:id="0"/>
    </w:p>
    <w:sectPr w:rsidR="00210589" w:rsidSect="00D66B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D"/>
    <w:rsid w:val="00210589"/>
    <w:rsid w:val="005714FC"/>
    <w:rsid w:val="00D66B3C"/>
    <w:rsid w:val="00D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1EFF9"/>
  <w15:chartTrackingRefBased/>
  <w15:docId w15:val="{5E8A9D96-184C-B442-B130-1C5CFCC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Brewis</dc:creator>
  <cp:keywords/>
  <dc:description/>
  <cp:lastModifiedBy>Helen Brewis</cp:lastModifiedBy>
  <cp:revision>1</cp:revision>
  <dcterms:created xsi:type="dcterms:W3CDTF">2020-10-07T09:49:00Z</dcterms:created>
  <dcterms:modified xsi:type="dcterms:W3CDTF">2020-10-07T09:50:00Z</dcterms:modified>
</cp:coreProperties>
</file>